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CE5D" w14:textId="707E9089" w:rsidR="00E06D6B" w:rsidRPr="00325080" w:rsidRDefault="00E06D6B" w:rsidP="0032508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25080">
        <w:rPr>
          <w:rFonts w:ascii="Times New Roman" w:eastAsia="Times New Roman" w:hAnsi="Times New Roman" w:cs="Times New Roman"/>
          <w:b/>
          <w:bCs/>
          <w:lang w:eastAsia="pl-PL"/>
        </w:rPr>
        <w:t>Rekrutacja na wyjazdy na studia częściowe w ramach program ERASMUS+ w Instytucie Anglistyki</w:t>
      </w:r>
      <w:r w:rsidR="00396EDF">
        <w:rPr>
          <w:rFonts w:ascii="Times New Roman" w:eastAsia="Times New Roman" w:hAnsi="Times New Roman" w:cs="Times New Roman"/>
          <w:b/>
          <w:bCs/>
          <w:lang w:eastAsia="pl-PL"/>
        </w:rPr>
        <w:t xml:space="preserve"> na rok akademicki 202</w:t>
      </w:r>
      <w:r w:rsidR="005B6540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396EDF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5B6540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69BA6E78" w14:textId="354F1D54" w:rsidR="00864363" w:rsidRDefault="00864363" w:rsidP="00E06D6B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724FDED" w14:textId="06D5EB7E" w:rsidR="00864363" w:rsidRDefault="00864363" w:rsidP="00E06D6B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Wszystkich studentów obowiązują ogólnouniwersyteckie zasady kwalifikacji studentów i doktorantów opublikowane na stronie Biura Współpracy z Zagranicą: </w:t>
      </w:r>
      <w:r w:rsidRPr="00864363">
        <w:rPr>
          <w:rFonts w:ascii="Times New Roman" w:eastAsia="Times New Roman" w:hAnsi="Times New Roman" w:cs="Times New Roman"/>
          <w:lang w:eastAsia="pl-PL"/>
        </w:rPr>
        <w:t>http://bwz.uw.edu.pl/wp-content/uploads/sites/358/2022/02/2022SMS_og_zas_kwalifkacji.pdf</w:t>
      </w:r>
    </w:p>
    <w:p w14:paraId="06A0BFA8" w14:textId="5FE54EBF" w:rsidR="00864363" w:rsidRDefault="00864363" w:rsidP="00E06D6B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223728A" w14:textId="08F8CB14" w:rsidR="00864363" w:rsidRPr="00864363" w:rsidRDefault="00864363" w:rsidP="00E06D6B">
      <w:pPr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Zamknięcie rekrutacji: </w:t>
      </w:r>
      <w:r w:rsidRPr="0086436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5B6540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864363">
        <w:rPr>
          <w:rFonts w:ascii="Times New Roman" w:eastAsia="Times New Roman" w:hAnsi="Times New Roman" w:cs="Times New Roman"/>
          <w:b/>
          <w:bCs/>
          <w:lang w:eastAsia="pl-PL"/>
        </w:rPr>
        <w:t>.03</w:t>
      </w:r>
      <w:r w:rsidR="0053398C">
        <w:rPr>
          <w:rFonts w:ascii="Times New Roman" w:eastAsia="Times New Roman" w:hAnsi="Times New Roman" w:cs="Times New Roman"/>
          <w:b/>
          <w:bCs/>
          <w:lang w:eastAsia="pl-PL"/>
        </w:rPr>
        <w:t>.2023</w:t>
      </w:r>
      <w:r w:rsidRPr="00864363">
        <w:rPr>
          <w:rFonts w:ascii="Times New Roman" w:eastAsia="Times New Roman" w:hAnsi="Times New Roman" w:cs="Times New Roman"/>
          <w:b/>
          <w:bCs/>
          <w:lang w:eastAsia="pl-PL"/>
        </w:rPr>
        <w:t>, godz. 23:59</w:t>
      </w:r>
    </w:p>
    <w:p w14:paraId="657B2211" w14:textId="66040623" w:rsidR="00864363" w:rsidRPr="00396EDF" w:rsidRDefault="00396EDF" w:rsidP="00E06D6B">
      <w:pPr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5B6540">
        <w:rPr>
          <w:rFonts w:ascii="Times New Roman" w:eastAsia="Times New Roman" w:hAnsi="Times New Roman" w:cs="Times New Roman"/>
          <w:lang w:eastAsia="pl-PL"/>
        </w:rPr>
        <w:t xml:space="preserve">email, </w:t>
      </w:r>
      <w:r>
        <w:rPr>
          <w:rFonts w:ascii="Times New Roman" w:eastAsia="Times New Roman" w:hAnsi="Times New Roman" w:cs="Times New Roman"/>
          <w:lang w:eastAsia="pl-PL"/>
        </w:rPr>
        <w:t xml:space="preserve">na który należy przesłać komplet dokumentów: </w:t>
      </w:r>
      <w:r w:rsidRPr="00396EDF">
        <w:rPr>
          <w:rFonts w:ascii="Times New Roman" w:eastAsia="Times New Roman" w:hAnsi="Times New Roman" w:cs="Times New Roman"/>
          <w:b/>
          <w:bCs/>
          <w:lang w:eastAsia="pl-PL"/>
        </w:rPr>
        <w:t>erasmus.ia@uw.edu.pl</w:t>
      </w:r>
    </w:p>
    <w:p w14:paraId="1B204569" w14:textId="77777777" w:rsidR="00396EDF" w:rsidRDefault="00396EDF" w:rsidP="00E06D6B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E1DD948" w14:textId="26725227" w:rsidR="00864363" w:rsidRDefault="00864363" w:rsidP="00E06D6B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Dokumenty do złożenia:</w:t>
      </w:r>
    </w:p>
    <w:p w14:paraId="0AC67963" w14:textId="6AC1C3FA" w:rsidR="00864363" w:rsidRDefault="00864363" w:rsidP="00864363">
      <w:pPr>
        <w:pStyle w:val="Akapitzlist"/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64363">
        <w:rPr>
          <w:rFonts w:ascii="Times New Roman" w:eastAsia="Times New Roman" w:hAnsi="Times New Roman" w:cs="Times New Roman"/>
          <w:lang w:eastAsia="pl-PL"/>
        </w:rPr>
        <w:t>Formularz rek</w:t>
      </w:r>
      <w:r>
        <w:rPr>
          <w:rFonts w:ascii="Times New Roman" w:eastAsia="Times New Roman" w:hAnsi="Times New Roman" w:cs="Times New Roman"/>
          <w:lang w:eastAsia="pl-PL"/>
        </w:rPr>
        <w:t>rutacyjny</w:t>
      </w:r>
    </w:p>
    <w:p w14:paraId="4394E2B8" w14:textId="0F8B42A1" w:rsidR="009463AA" w:rsidRDefault="009463AA" w:rsidP="009463AA">
      <w:pPr>
        <w:pStyle w:val="Akapitzlist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formularzu można wybrać 1, 2 lub 3 uniwersytety goszczące, podając kolejność preferencji. Proszę podawać jednak wyłącznie uniwersytety, do których rzeczywiście chcą Państw</w:t>
      </w:r>
      <w:r w:rsidR="00396EDF"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 New Roman" w:eastAsia="Times New Roman" w:hAnsi="Times New Roman" w:cs="Times New Roman"/>
          <w:lang w:eastAsia="pl-PL"/>
        </w:rPr>
        <w:t xml:space="preserve"> pojechać. Plagą rekrutacji są studenci, którzy rezygnują z wyjazdu, ponieważ nie udało im się dostać do uniwersytetu pierwszego wyboru. </w:t>
      </w:r>
      <w:r w:rsidR="00325080">
        <w:rPr>
          <w:rFonts w:ascii="Times New Roman" w:eastAsia="Times New Roman" w:hAnsi="Times New Roman" w:cs="Times New Roman"/>
          <w:lang w:eastAsia="pl-PL"/>
        </w:rPr>
        <w:t>Takie postępowanie blokuj</w:t>
      </w:r>
      <w:r w:rsidR="00396EDF">
        <w:rPr>
          <w:rFonts w:ascii="Times New Roman" w:eastAsia="Times New Roman" w:hAnsi="Times New Roman" w:cs="Times New Roman"/>
          <w:lang w:eastAsia="pl-PL"/>
        </w:rPr>
        <w:t>e</w:t>
      </w:r>
      <w:r w:rsidR="00325080">
        <w:rPr>
          <w:rFonts w:ascii="Times New Roman" w:eastAsia="Times New Roman" w:hAnsi="Times New Roman" w:cs="Times New Roman"/>
          <w:lang w:eastAsia="pl-PL"/>
        </w:rPr>
        <w:t xml:space="preserve"> miejsca osobom, któr</w:t>
      </w:r>
      <w:r w:rsidR="00396EDF">
        <w:rPr>
          <w:rFonts w:ascii="Times New Roman" w:eastAsia="Times New Roman" w:hAnsi="Times New Roman" w:cs="Times New Roman"/>
          <w:lang w:eastAsia="pl-PL"/>
        </w:rPr>
        <w:t>ym</w:t>
      </w:r>
      <w:r w:rsidR="00325080">
        <w:rPr>
          <w:rFonts w:ascii="Times New Roman" w:eastAsia="Times New Roman" w:hAnsi="Times New Roman" w:cs="Times New Roman"/>
          <w:lang w:eastAsia="pl-PL"/>
        </w:rPr>
        <w:t xml:space="preserve"> rzeczywiście</w:t>
      </w:r>
      <w:r w:rsidR="00396EDF">
        <w:rPr>
          <w:rFonts w:ascii="Times New Roman" w:eastAsia="Times New Roman" w:hAnsi="Times New Roman" w:cs="Times New Roman"/>
          <w:lang w:eastAsia="pl-PL"/>
        </w:rPr>
        <w:t xml:space="preserve"> zależy na danym uniwersytecie</w:t>
      </w:r>
      <w:r w:rsidR="00325080">
        <w:rPr>
          <w:rFonts w:ascii="Times New Roman" w:eastAsia="Times New Roman" w:hAnsi="Times New Roman" w:cs="Times New Roman"/>
          <w:lang w:eastAsia="pl-PL"/>
        </w:rPr>
        <w:t>.</w:t>
      </w:r>
    </w:p>
    <w:p w14:paraId="59FC5452" w14:textId="72F64D2A" w:rsidR="00864363" w:rsidRDefault="00864363" w:rsidP="00864363">
      <w:pPr>
        <w:pStyle w:val="Akapitzlist"/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List motywacyjny w języku angielskim </w:t>
      </w:r>
      <w:r w:rsidRPr="00325080">
        <w:rPr>
          <w:rFonts w:ascii="Times New Roman" w:eastAsia="Times New Roman" w:hAnsi="Times New Roman" w:cs="Times New Roman"/>
          <w:b/>
          <w:bCs/>
          <w:lang w:eastAsia="pl-PL"/>
        </w:rPr>
        <w:t>(waga kryterium 20%)</w:t>
      </w:r>
    </w:p>
    <w:p w14:paraId="6DFB4715" w14:textId="110FD156" w:rsidR="00864363" w:rsidRDefault="00864363" w:rsidP="00864363">
      <w:pPr>
        <w:pStyle w:val="Akapitzlist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Kandydaci, którzy podali więcej niż jeden uniwersytet w formularzu rekrutacyjnym, proszeni są o </w:t>
      </w:r>
      <w:r w:rsidR="005B3185">
        <w:rPr>
          <w:rFonts w:ascii="Times New Roman" w:eastAsia="Times New Roman" w:hAnsi="Times New Roman" w:cs="Times New Roman"/>
          <w:lang w:eastAsia="pl-PL"/>
        </w:rPr>
        <w:t>załączenie</w:t>
      </w:r>
      <w:r>
        <w:rPr>
          <w:rFonts w:ascii="Times New Roman" w:eastAsia="Times New Roman" w:hAnsi="Times New Roman" w:cs="Times New Roman"/>
          <w:lang w:eastAsia="pl-PL"/>
        </w:rPr>
        <w:t xml:space="preserve"> jednego listu, który tłumaczy zasadność wszystkich wyborów (dlaczego chcieliby </w:t>
      </w:r>
      <w:r w:rsidR="00396EDF">
        <w:rPr>
          <w:rFonts w:ascii="Times New Roman" w:eastAsia="Times New Roman" w:hAnsi="Times New Roman" w:cs="Times New Roman"/>
          <w:lang w:eastAsia="pl-PL"/>
        </w:rPr>
        <w:t xml:space="preserve">Państwo </w:t>
      </w:r>
      <w:r>
        <w:rPr>
          <w:rFonts w:ascii="Times New Roman" w:eastAsia="Times New Roman" w:hAnsi="Times New Roman" w:cs="Times New Roman"/>
          <w:lang w:eastAsia="pl-PL"/>
        </w:rPr>
        <w:t>studiować właśnie na wybranych przez siebie uniwersytetach). List motywacyjny ma mieć długość do 2 stron.</w:t>
      </w:r>
    </w:p>
    <w:p w14:paraId="45023857" w14:textId="25DCB6F8" w:rsidR="00864363" w:rsidRDefault="00864363" w:rsidP="00864363">
      <w:pPr>
        <w:pStyle w:val="Akapitzlist"/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Zaświadczenie o średniej ocen za ostatni ukończony </w:t>
      </w:r>
      <w:r w:rsidR="005B3185" w:rsidRPr="005B3185">
        <w:rPr>
          <w:rFonts w:ascii="Times New Roman" w:eastAsia="Times New Roman" w:hAnsi="Times New Roman" w:cs="Times New Roman"/>
          <w:b/>
          <w:bCs/>
          <w:lang w:eastAsia="pl-PL"/>
        </w:rPr>
        <w:t>etap</w:t>
      </w:r>
      <w:r>
        <w:rPr>
          <w:rFonts w:ascii="Times New Roman" w:eastAsia="Times New Roman" w:hAnsi="Times New Roman" w:cs="Times New Roman"/>
          <w:lang w:eastAsia="pl-PL"/>
        </w:rPr>
        <w:t xml:space="preserve"> studiów</w:t>
      </w:r>
    </w:p>
    <w:p w14:paraId="23546A3B" w14:textId="16E8ED3B" w:rsidR="005B3185" w:rsidRPr="00325080" w:rsidRDefault="005B3185" w:rsidP="005B3185">
      <w:pPr>
        <w:pStyle w:val="Akapitzlist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Dla studentów, którzy są na 2 roku studiów, będzie to wydruk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USOSa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ze średnią za 1 rok. Dla studentów 3 roku studiów 1 stopnia będzie to wydruk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USOSa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ze średnią ocen za rok 1 oraz 2. Dla studentów 1 roku studiów 2 stopnia, którzy ukończyli studia 1 stopnia </w:t>
      </w:r>
      <w:r w:rsidR="00452802">
        <w:rPr>
          <w:rFonts w:ascii="Times New Roman" w:eastAsia="Times New Roman" w:hAnsi="Times New Roman" w:cs="Times New Roman"/>
          <w:lang w:eastAsia="pl-PL"/>
        </w:rPr>
        <w:t>na Uniwersytecie Warszawskim</w:t>
      </w:r>
      <w:r>
        <w:rPr>
          <w:rFonts w:ascii="Times New Roman" w:eastAsia="Times New Roman" w:hAnsi="Times New Roman" w:cs="Times New Roman"/>
          <w:lang w:eastAsia="pl-PL"/>
        </w:rPr>
        <w:t xml:space="preserve">, będzie to średnia ocen z całego okresu studiów 1 stopnia (również wystarczy wydruk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USOSa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). </w:t>
      </w:r>
      <w:r w:rsidR="00114498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tuden</w:t>
      </w:r>
      <w:r w:rsidR="00114498">
        <w:rPr>
          <w:rFonts w:ascii="Times New Roman" w:eastAsia="Times New Roman" w:hAnsi="Times New Roman" w:cs="Times New Roman"/>
          <w:lang w:eastAsia="pl-PL"/>
        </w:rPr>
        <w:t>ci</w:t>
      </w:r>
      <w:r>
        <w:rPr>
          <w:rFonts w:ascii="Times New Roman" w:eastAsia="Times New Roman" w:hAnsi="Times New Roman" w:cs="Times New Roman"/>
          <w:lang w:eastAsia="pl-PL"/>
        </w:rPr>
        <w:t xml:space="preserve">, którzy ukończyli studia 1 stopnia poza </w:t>
      </w:r>
      <w:r w:rsidR="00B313E2">
        <w:rPr>
          <w:rFonts w:ascii="Times New Roman" w:eastAsia="Times New Roman" w:hAnsi="Times New Roman" w:cs="Times New Roman"/>
          <w:lang w:eastAsia="pl-PL"/>
        </w:rPr>
        <w:t>U</w:t>
      </w:r>
      <w:r w:rsidR="00452802">
        <w:rPr>
          <w:rFonts w:ascii="Times New Roman" w:eastAsia="Times New Roman" w:hAnsi="Times New Roman" w:cs="Times New Roman"/>
          <w:lang w:eastAsia="pl-PL"/>
        </w:rPr>
        <w:t>niwersytetem Warszawskim</w:t>
      </w:r>
      <w:r w:rsidR="00114498">
        <w:rPr>
          <w:rFonts w:ascii="Times New Roman" w:eastAsia="Times New Roman" w:hAnsi="Times New Roman" w:cs="Times New Roman"/>
          <w:lang w:eastAsia="pl-PL"/>
        </w:rPr>
        <w:t xml:space="preserve"> proszeni są o dołączenie analogicznego wyciągu ocen, </w:t>
      </w:r>
      <w:r w:rsidR="00114498" w:rsidRPr="00325080">
        <w:rPr>
          <w:rFonts w:ascii="Times New Roman" w:eastAsia="Times New Roman" w:hAnsi="Times New Roman" w:cs="Times New Roman"/>
          <w:b/>
          <w:bCs/>
          <w:lang w:eastAsia="pl-PL"/>
        </w:rPr>
        <w:t>opatrzonego piecz</w:t>
      </w:r>
      <w:r w:rsidR="0053398C">
        <w:rPr>
          <w:rFonts w:ascii="Times New Roman" w:eastAsia="Times New Roman" w:hAnsi="Times New Roman" w:cs="Times New Roman"/>
          <w:b/>
          <w:bCs/>
          <w:lang w:eastAsia="pl-PL"/>
        </w:rPr>
        <w:t>ęcią</w:t>
      </w:r>
      <w:r w:rsidR="00114498" w:rsidRPr="00325080">
        <w:rPr>
          <w:rFonts w:ascii="Times New Roman" w:eastAsia="Times New Roman" w:hAnsi="Times New Roman" w:cs="Times New Roman"/>
          <w:b/>
          <w:bCs/>
          <w:lang w:eastAsia="pl-PL"/>
        </w:rPr>
        <w:t xml:space="preserve"> uczelni lub jednostki.</w:t>
      </w:r>
    </w:p>
    <w:p w14:paraId="44ABA6DE" w14:textId="4AE08544" w:rsidR="009463AA" w:rsidRPr="00325080" w:rsidRDefault="009463AA" w:rsidP="005B3185">
      <w:pPr>
        <w:pStyle w:val="Akapitzlist"/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25080">
        <w:rPr>
          <w:rFonts w:ascii="Times New Roman" w:eastAsia="Times New Roman" w:hAnsi="Times New Roman" w:cs="Times New Roman"/>
          <w:b/>
          <w:bCs/>
          <w:lang w:eastAsia="pl-PL"/>
        </w:rPr>
        <w:t>Waga kryterium 80%</w:t>
      </w:r>
    </w:p>
    <w:p w14:paraId="22655E51" w14:textId="668845F8" w:rsidR="009463AA" w:rsidRDefault="009463AA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4F13694" w14:textId="04C78C6F" w:rsidR="00FA690F" w:rsidRDefault="00FA690F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663286E" w14:textId="3BA56AA4" w:rsidR="00FA690F" w:rsidRDefault="00FA690F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Wymienione powyżej dokumenty proszę przesłać na adres: </w:t>
      </w:r>
      <w:r w:rsidRPr="00B84FA5">
        <w:rPr>
          <w:rFonts w:ascii="Times New Roman" w:eastAsia="Times New Roman" w:hAnsi="Times New Roman" w:cs="Times New Roman"/>
          <w:b/>
          <w:bCs/>
          <w:lang w:eastAsia="pl-PL"/>
        </w:rPr>
        <w:t>erasmus.ia@uw.edu.pl</w:t>
      </w:r>
    </w:p>
    <w:p w14:paraId="110E21A6" w14:textId="18EE5201" w:rsidR="00FA690F" w:rsidRDefault="0032508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temacie maila podając: REKRUTACJA IMIĘ NAZWISKO</w:t>
      </w:r>
    </w:p>
    <w:p w14:paraId="4321670F" w14:textId="436C6799" w:rsidR="00325080" w:rsidRDefault="0032508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0CF2E3A" w14:textId="78FDD0C5" w:rsidR="005B6540" w:rsidRDefault="005B654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Studenci 3 roku studiów 1 stopnia mogą wziąć udział w rekrutacji pod warunkiem deklaracji kontynuacji studiów w IA na 2 stopniu. Studenci Ci zostaną zakwalifikowani na wyjazdy w semestrze letnim.</w:t>
      </w:r>
    </w:p>
    <w:p w14:paraId="3BE9B5CB" w14:textId="0FF00C5C" w:rsidR="005B6540" w:rsidRDefault="005B654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7CEB3ED" w14:textId="77777777" w:rsidR="00E5224E" w:rsidRDefault="00B84FA5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Ponieważ wszystkie umowy IA są podpisane z anglistykami nie wymagamy na etapie rekrutacji dodatkowych dokumentów poświadczających znajomość języka. Jednak proszę mieć na uwadze, że </w:t>
      </w:r>
      <w:r w:rsidR="00E5224E">
        <w:rPr>
          <w:rFonts w:ascii="Times New Roman" w:eastAsia="Times New Roman" w:hAnsi="Times New Roman" w:cs="Times New Roman"/>
          <w:lang w:eastAsia="pl-PL"/>
        </w:rPr>
        <w:t>podstawowa znajomość języka kraju, w którym będą Państwo mieszkać może okazać się konieczna.</w:t>
      </w:r>
    </w:p>
    <w:p w14:paraId="3F1228B5" w14:textId="0116FEB3" w:rsidR="00B84FA5" w:rsidRDefault="00E5224E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224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</w:t>
      </w:r>
      <w:r w:rsidR="00B84FA5" w:rsidRPr="00E5224E">
        <w:rPr>
          <w:rFonts w:ascii="Times New Roman" w:eastAsia="Times New Roman" w:hAnsi="Times New Roman" w:cs="Times New Roman"/>
          <w:b/>
          <w:bCs/>
          <w:lang w:eastAsia="pl-PL"/>
        </w:rPr>
        <w:t>niwersytety francuskie</w:t>
      </w:r>
      <w:r w:rsidR="00B84FA5">
        <w:rPr>
          <w:rFonts w:ascii="Times New Roman" w:eastAsia="Times New Roman" w:hAnsi="Times New Roman" w:cs="Times New Roman"/>
          <w:lang w:eastAsia="pl-PL"/>
        </w:rPr>
        <w:t xml:space="preserve"> na etapie zaakceptowania kandydata wymagają poświadczenia</w:t>
      </w:r>
      <w:r>
        <w:rPr>
          <w:rFonts w:ascii="Times New Roman" w:eastAsia="Times New Roman" w:hAnsi="Times New Roman" w:cs="Times New Roman"/>
          <w:lang w:eastAsia="pl-PL"/>
        </w:rPr>
        <w:t xml:space="preserve"> znajomości francuskiego na poziomie </w:t>
      </w:r>
      <w:r w:rsidRPr="00E5224E">
        <w:rPr>
          <w:rFonts w:ascii="Times New Roman" w:eastAsia="Times New Roman" w:hAnsi="Times New Roman" w:cs="Times New Roman"/>
          <w:b/>
          <w:bCs/>
          <w:lang w:eastAsia="pl-PL"/>
        </w:rPr>
        <w:t>B1.</w:t>
      </w:r>
      <w:r>
        <w:rPr>
          <w:rFonts w:ascii="Times New Roman" w:eastAsia="Times New Roman" w:hAnsi="Times New Roman" w:cs="Times New Roman"/>
          <w:lang w:eastAsia="pl-PL"/>
        </w:rPr>
        <w:t xml:space="preserve"> Poświadczenie nie musi być oficjalnym certyfikatem językowym.</w:t>
      </w:r>
    </w:p>
    <w:p w14:paraId="3808F123" w14:textId="588BF1A4" w:rsidR="00E5224E" w:rsidRDefault="00E5224E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224E">
        <w:rPr>
          <w:rFonts w:ascii="Times New Roman" w:eastAsia="Times New Roman" w:hAnsi="Times New Roman" w:cs="Times New Roman"/>
          <w:b/>
          <w:bCs/>
          <w:lang w:eastAsia="pl-PL"/>
        </w:rPr>
        <w:t>Niektóre uniwersytety hiszpańskie</w:t>
      </w:r>
      <w:r>
        <w:rPr>
          <w:rFonts w:ascii="Times New Roman" w:eastAsia="Times New Roman" w:hAnsi="Times New Roman" w:cs="Times New Roman"/>
          <w:lang w:eastAsia="pl-PL"/>
        </w:rPr>
        <w:t xml:space="preserve"> (wyjątkiem są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Huelva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 Ciudad Real) również wymagają poświadczenia znajomości hiszpańskiego na poziomie </w:t>
      </w:r>
      <w:r w:rsidRPr="00E5224E">
        <w:rPr>
          <w:rFonts w:ascii="Times New Roman" w:eastAsia="Times New Roman" w:hAnsi="Times New Roman" w:cs="Times New Roman"/>
          <w:b/>
          <w:bCs/>
          <w:lang w:eastAsia="pl-PL"/>
        </w:rPr>
        <w:t>B1.</w:t>
      </w:r>
    </w:p>
    <w:p w14:paraId="0BC20E0D" w14:textId="43196713" w:rsidR="00E5224E" w:rsidRDefault="00E5224E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5224E">
        <w:rPr>
          <w:rFonts w:ascii="Times New Roman" w:eastAsia="Times New Roman" w:hAnsi="Times New Roman" w:cs="Times New Roman"/>
          <w:b/>
          <w:bCs/>
          <w:lang w:eastAsia="pl-PL"/>
        </w:rPr>
        <w:t>Getynga</w:t>
      </w:r>
      <w:r>
        <w:rPr>
          <w:rFonts w:ascii="Times New Roman" w:eastAsia="Times New Roman" w:hAnsi="Times New Roman" w:cs="Times New Roman"/>
          <w:lang w:eastAsia="pl-PL"/>
        </w:rPr>
        <w:t xml:space="preserve"> wymaga znajomości języka niemieckiego na poziomie </w:t>
      </w:r>
      <w:r w:rsidRPr="00E5224E">
        <w:rPr>
          <w:rFonts w:ascii="Times New Roman" w:eastAsia="Times New Roman" w:hAnsi="Times New Roman" w:cs="Times New Roman"/>
          <w:b/>
          <w:bCs/>
          <w:lang w:eastAsia="pl-PL"/>
        </w:rPr>
        <w:t>B2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BE84050" w14:textId="29601E41" w:rsidR="00E5224E" w:rsidRDefault="0053398C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3398C">
        <w:rPr>
          <w:rFonts w:ascii="Times New Roman" w:eastAsia="Times New Roman" w:hAnsi="Times New Roman" w:cs="Times New Roman"/>
          <w:b/>
          <w:bCs/>
          <w:lang w:eastAsia="pl-PL"/>
        </w:rPr>
        <w:t>Niektóre uniwersytety włoskie</w:t>
      </w:r>
      <w:r>
        <w:rPr>
          <w:rFonts w:ascii="Times New Roman" w:eastAsia="Times New Roman" w:hAnsi="Times New Roman" w:cs="Times New Roman"/>
          <w:lang w:eastAsia="pl-PL"/>
        </w:rPr>
        <w:t xml:space="preserve"> wymagają znajomości włoskiego na poziomie B1 lub A2.</w:t>
      </w:r>
    </w:p>
    <w:p w14:paraId="6A5A1ED3" w14:textId="77777777" w:rsidR="0053398C" w:rsidRDefault="0053398C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54492F6" w14:textId="784C4608" w:rsidR="009463AA" w:rsidRDefault="009463AA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Złożone przez Państwa dokumenty zostaną </w:t>
      </w:r>
      <w:r w:rsidR="00FA690F">
        <w:rPr>
          <w:rFonts w:ascii="Times New Roman" w:eastAsia="Times New Roman" w:hAnsi="Times New Roman" w:cs="Times New Roman"/>
          <w:lang w:eastAsia="pl-PL"/>
        </w:rPr>
        <w:t xml:space="preserve">rozpatrzone przez Komisję Rekrutacyjną, a wyniki </w:t>
      </w:r>
      <w:r w:rsidR="00B84FA5">
        <w:rPr>
          <w:rFonts w:ascii="Times New Roman" w:eastAsia="Times New Roman" w:hAnsi="Times New Roman" w:cs="Times New Roman"/>
          <w:lang w:eastAsia="pl-PL"/>
        </w:rPr>
        <w:t>pojawią się w USOS w ciągu tygodnia od zamknięcia zgłoszeń.</w:t>
      </w:r>
    </w:p>
    <w:p w14:paraId="212792A6" w14:textId="14E84E95" w:rsidR="00B84FA5" w:rsidRDefault="00B84FA5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Aby </w:t>
      </w:r>
      <w:r w:rsidR="00E5224E">
        <w:rPr>
          <w:rFonts w:ascii="Times New Roman" w:eastAsia="Times New Roman" w:hAnsi="Times New Roman" w:cs="Times New Roman"/>
          <w:lang w:eastAsia="pl-PL"/>
        </w:rPr>
        <w:t xml:space="preserve">dopełnić formalności, po przyznaniu wyjazdu zostaną państwo poproszeni o pilne wypełnienie, zatwierdzenie, wydrukowanie i </w:t>
      </w:r>
      <w:r w:rsidR="00325080">
        <w:rPr>
          <w:rFonts w:ascii="Times New Roman" w:eastAsia="Times New Roman" w:hAnsi="Times New Roman" w:cs="Times New Roman"/>
          <w:lang w:eastAsia="pl-PL"/>
        </w:rPr>
        <w:t xml:space="preserve">podpisanie formularza „zgłoszenia kandydata na wyjazd”, który będzie dla Państwa dostępny w </w:t>
      </w:r>
      <w:proofErr w:type="spellStart"/>
      <w:r w:rsidR="00325080">
        <w:rPr>
          <w:rFonts w:ascii="Times New Roman" w:eastAsia="Times New Roman" w:hAnsi="Times New Roman" w:cs="Times New Roman"/>
          <w:lang w:eastAsia="pl-PL"/>
        </w:rPr>
        <w:t>USOSie</w:t>
      </w:r>
      <w:proofErr w:type="spellEnd"/>
      <w:r w:rsidR="00325080">
        <w:rPr>
          <w:rFonts w:ascii="Times New Roman" w:eastAsia="Times New Roman" w:hAnsi="Times New Roman" w:cs="Times New Roman"/>
          <w:lang w:eastAsia="pl-PL"/>
        </w:rPr>
        <w:t xml:space="preserve"> po przyznaniu wyjazdu.</w:t>
      </w:r>
    </w:p>
    <w:p w14:paraId="634DDE48" w14:textId="3D5565B8" w:rsidR="00325080" w:rsidRDefault="0032508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02C1D76" w14:textId="4C1CAF5D" w:rsidR="00325080" w:rsidRDefault="0032508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Powodzenia!</w:t>
      </w:r>
    </w:p>
    <w:p w14:paraId="038052BD" w14:textId="6CF2C8DE" w:rsidR="00325080" w:rsidRDefault="0032508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910CCEF" w14:textId="3D318BD1" w:rsidR="00325080" w:rsidRPr="009463AA" w:rsidRDefault="00325080" w:rsidP="009463AA">
      <w:pPr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Justyna Włodarczyk</w:t>
      </w:r>
    </w:p>
    <w:p w14:paraId="4B7BADBF" w14:textId="77777777" w:rsidR="009463AA" w:rsidRPr="00864363" w:rsidRDefault="009463AA" w:rsidP="009463AA">
      <w:pPr>
        <w:pStyle w:val="Akapitzlist"/>
        <w:ind w:left="144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EE3B694" w14:textId="77777777" w:rsidR="00E06D6B" w:rsidRPr="00E06D6B" w:rsidRDefault="00E06D6B" w:rsidP="00E06D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244280" w14:textId="77777777" w:rsidR="00527475" w:rsidRPr="00E06D6B" w:rsidRDefault="00527475"/>
    <w:sectPr w:rsidR="00527475" w:rsidRPr="00E0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004"/>
    <w:multiLevelType w:val="hybridMultilevel"/>
    <w:tmpl w:val="D1E86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05E"/>
    <w:multiLevelType w:val="multilevel"/>
    <w:tmpl w:val="E8D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25EB7"/>
    <w:multiLevelType w:val="multilevel"/>
    <w:tmpl w:val="C9B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4896809">
    <w:abstractNumId w:val="2"/>
  </w:num>
  <w:num w:numId="2" w16cid:durableId="1956600524">
    <w:abstractNumId w:val="0"/>
  </w:num>
  <w:num w:numId="3" w16cid:durableId="214245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6B"/>
    <w:rsid w:val="00114498"/>
    <w:rsid w:val="00230B56"/>
    <w:rsid w:val="0026004A"/>
    <w:rsid w:val="00325080"/>
    <w:rsid w:val="00396EDF"/>
    <w:rsid w:val="00452802"/>
    <w:rsid w:val="00527475"/>
    <w:rsid w:val="0053398C"/>
    <w:rsid w:val="005B3185"/>
    <w:rsid w:val="005B6540"/>
    <w:rsid w:val="00846674"/>
    <w:rsid w:val="00864363"/>
    <w:rsid w:val="009463AA"/>
    <w:rsid w:val="00B313E2"/>
    <w:rsid w:val="00B84FA5"/>
    <w:rsid w:val="00E06D6B"/>
    <w:rsid w:val="00E5224E"/>
    <w:rsid w:val="00F02FE0"/>
    <w:rsid w:val="00F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C3676"/>
  <w15:chartTrackingRefBased/>
  <w15:docId w15:val="{2B862A4E-3999-724C-987C-8E8471FE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06D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omylnaczcionkaakapitu"/>
    <w:rsid w:val="00E06D6B"/>
  </w:style>
  <w:style w:type="character" w:customStyle="1" w:styleId="normaltextrun">
    <w:name w:val="normaltextrun"/>
    <w:basedOn w:val="Domylnaczcionkaakapitu"/>
    <w:rsid w:val="00E06D6B"/>
  </w:style>
  <w:style w:type="character" w:customStyle="1" w:styleId="apple-converted-space">
    <w:name w:val="apple-converted-space"/>
    <w:basedOn w:val="Domylnaczcionkaakapitu"/>
    <w:rsid w:val="00E06D6B"/>
  </w:style>
  <w:style w:type="character" w:customStyle="1" w:styleId="eop">
    <w:name w:val="eop"/>
    <w:basedOn w:val="Domylnaczcionkaakapitu"/>
    <w:rsid w:val="00E06D6B"/>
  </w:style>
  <w:style w:type="paragraph" w:styleId="Akapitzlist">
    <w:name w:val="List Paragraph"/>
    <w:basedOn w:val="Normalny"/>
    <w:uiPriority w:val="34"/>
    <w:qFormat/>
    <w:rsid w:val="0086436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27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Wlodarczyk</dc:creator>
  <cp:keywords/>
  <dc:description/>
  <cp:lastModifiedBy>Justyna Wlodarczyk</cp:lastModifiedBy>
  <cp:revision>2</cp:revision>
  <cp:lastPrinted>2022-02-17T10:46:00Z</cp:lastPrinted>
  <dcterms:created xsi:type="dcterms:W3CDTF">2023-01-12T12:19:00Z</dcterms:created>
  <dcterms:modified xsi:type="dcterms:W3CDTF">2023-01-12T12:19:00Z</dcterms:modified>
</cp:coreProperties>
</file>